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A9" w:rsidRPr="00750CC4" w:rsidRDefault="003602A9" w:rsidP="00C56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0CC4">
        <w:rPr>
          <w:rFonts w:ascii="Times New Roman" w:hAnsi="Times New Roman" w:cs="Times New Roman"/>
          <w:b/>
          <w:sz w:val="24"/>
          <w:szCs w:val="24"/>
        </w:rPr>
        <w:t>Эффективность работы</w:t>
      </w:r>
    </w:p>
    <w:p w:rsidR="003602A9" w:rsidRPr="00750CC4" w:rsidRDefault="003602A9" w:rsidP="00C56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CC4">
        <w:rPr>
          <w:rFonts w:ascii="Times New Roman" w:hAnsi="Times New Roman" w:cs="Times New Roman"/>
          <w:b/>
          <w:sz w:val="24"/>
          <w:szCs w:val="24"/>
        </w:rPr>
        <w:t>системы</w:t>
      </w:r>
      <w:proofErr w:type="gramEnd"/>
      <w:r w:rsidRPr="00750CC4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3602A9" w:rsidRDefault="00EC59AF" w:rsidP="00C568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ГБОУ «СОШ №8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г.Назрань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3602A9" w:rsidRPr="00750CC4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98507C" w:rsidRDefault="00661649" w:rsidP="00985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649">
        <w:rPr>
          <w:rFonts w:ascii="Times New Roman" w:hAnsi="Times New Roman" w:cs="Times New Roman"/>
          <w:sz w:val="24"/>
          <w:szCs w:val="24"/>
        </w:rPr>
        <w:t>Дополнительное образование имеет огромное значение в социализации, развитии, воспитании подрастающего поколения.  Дополнительное образование определяется как вид  образования, который направлен на всестороннее удовлетворение образовательных потребностей человека в интеллектуальном, нравственном, физическом и профессиональном совершенствовании</w:t>
      </w:r>
      <w:r w:rsidRPr="004A6AAB">
        <w:rPr>
          <w:rFonts w:ascii="Times New Roman" w:hAnsi="Times New Roman" w:cs="Times New Roman"/>
          <w:sz w:val="28"/>
          <w:szCs w:val="28"/>
        </w:rPr>
        <w:t>.</w:t>
      </w:r>
      <w:r w:rsidR="0098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7C" w:rsidRDefault="003602A9" w:rsidP="009850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507C">
        <w:rPr>
          <w:rFonts w:ascii="Times New Roman" w:hAnsi="Times New Roman" w:cs="Times New Roman"/>
        </w:rPr>
        <w:t xml:space="preserve">Важнейшим элементом структуры дополнительного образования являются школьные кружки, которые развивают и поддерживают интерес учащихся к деятельности определенного направления, дают возможность расширить и углубить знания и умения, полученные в процессе учебы. Кроме того, </w:t>
      </w:r>
      <w:proofErr w:type="spellStart"/>
      <w:r w:rsidRPr="0098507C">
        <w:rPr>
          <w:rFonts w:ascii="Times New Roman" w:hAnsi="Times New Roman" w:cs="Times New Roman"/>
        </w:rPr>
        <w:t>разнопрофильность</w:t>
      </w:r>
      <w:proofErr w:type="spellEnd"/>
      <w:r w:rsidRPr="0098507C">
        <w:rPr>
          <w:rFonts w:ascii="Times New Roman" w:hAnsi="Times New Roman" w:cs="Times New Roman"/>
        </w:rPr>
        <w:t xml:space="preserve"> кружков создает условия для разностороннего развития личности.</w:t>
      </w:r>
      <w:r w:rsidR="0098507C">
        <w:rPr>
          <w:rFonts w:ascii="Times New Roman" w:hAnsi="Times New Roman" w:cs="Times New Roman"/>
        </w:rPr>
        <w:t xml:space="preserve"> </w:t>
      </w:r>
    </w:p>
    <w:p w:rsidR="003602A9" w:rsidRPr="0098507C" w:rsidRDefault="003602A9" w:rsidP="00985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07C">
        <w:rPr>
          <w:rFonts w:ascii="Times New Roman" w:hAnsi="Times New Roman" w:cs="Times New Roman"/>
          <w:sz w:val="24"/>
          <w:szCs w:val="24"/>
        </w:rPr>
        <w:t>Основная задача системы дополнительного образования детей в школе- обеспечить самоопределение и самореализацию ребенка, оптимальное развитие его личности в соответствии со склонностями и способностями. В школе сложилась своя система дополнительного образования, которая реализуется по двум направлениям: спортивно –</w:t>
      </w:r>
      <w:proofErr w:type="gramStart"/>
      <w:r w:rsidRPr="0098507C">
        <w:rPr>
          <w:rFonts w:ascii="Times New Roman" w:hAnsi="Times New Roman" w:cs="Times New Roman"/>
          <w:sz w:val="24"/>
          <w:szCs w:val="24"/>
        </w:rPr>
        <w:t>оздоровите</w:t>
      </w:r>
      <w:r w:rsidR="00750CC4" w:rsidRPr="0098507C">
        <w:rPr>
          <w:rFonts w:ascii="Times New Roman" w:hAnsi="Times New Roman" w:cs="Times New Roman"/>
          <w:sz w:val="24"/>
          <w:szCs w:val="24"/>
        </w:rPr>
        <w:t>льное  и</w:t>
      </w:r>
      <w:proofErr w:type="gramEnd"/>
      <w:r w:rsidR="00750CC4" w:rsidRPr="0098507C">
        <w:rPr>
          <w:rFonts w:ascii="Times New Roman" w:hAnsi="Times New Roman" w:cs="Times New Roman"/>
          <w:sz w:val="24"/>
          <w:szCs w:val="24"/>
        </w:rPr>
        <w:t xml:space="preserve"> общекультурное.  В тече</w:t>
      </w:r>
      <w:r w:rsidR="00EC59AF">
        <w:rPr>
          <w:rFonts w:ascii="Times New Roman" w:hAnsi="Times New Roman" w:cs="Times New Roman"/>
          <w:sz w:val="24"/>
          <w:szCs w:val="24"/>
        </w:rPr>
        <w:t xml:space="preserve">ние 2021-2022 учебного </w:t>
      </w:r>
      <w:proofErr w:type="gramStart"/>
      <w:r w:rsidR="00EC59AF">
        <w:rPr>
          <w:rFonts w:ascii="Times New Roman" w:hAnsi="Times New Roman" w:cs="Times New Roman"/>
          <w:sz w:val="24"/>
          <w:szCs w:val="24"/>
        </w:rPr>
        <w:t>года</w:t>
      </w:r>
      <w:r w:rsidR="00661649" w:rsidRPr="0098507C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661649" w:rsidRPr="0098507C">
        <w:rPr>
          <w:rFonts w:ascii="Times New Roman" w:hAnsi="Times New Roman" w:cs="Times New Roman"/>
          <w:sz w:val="24"/>
          <w:szCs w:val="24"/>
        </w:rPr>
        <w:t xml:space="preserve"> школе работают </w:t>
      </w:r>
      <w:r w:rsidRPr="0098507C">
        <w:rPr>
          <w:rFonts w:ascii="Times New Roman" w:hAnsi="Times New Roman" w:cs="Times New Roman"/>
          <w:sz w:val="24"/>
          <w:szCs w:val="24"/>
        </w:rPr>
        <w:t xml:space="preserve">следующие кружки и секции: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4"/>
        <w:gridCol w:w="2519"/>
        <w:gridCol w:w="1961"/>
        <w:gridCol w:w="1697"/>
      </w:tblGrid>
      <w:tr w:rsidR="00C568D9" w:rsidRPr="00750CC4" w:rsidTr="00C568D9">
        <w:trPr>
          <w:trHeight w:val="525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C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D9" w:rsidRPr="00750CC4" w:rsidRDefault="00C568D9" w:rsidP="00C5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дополнительного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C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объединения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 w:rsidP="00DF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750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учащихся, посещающих кружки и секции</w:t>
            </w:r>
          </w:p>
        </w:tc>
      </w:tr>
      <w:tr w:rsidR="00C568D9" w:rsidRPr="00750CC4" w:rsidTr="00C568D9">
        <w:trPr>
          <w:trHeight w:val="285"/>
        </w:trPr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8D9" w:rsidRPr="00750CC4" w:rsidRDefault="00C5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8D9" w:rsidRPr="00750CC4" w:rsidTr="00C568D9">
        <w:trPr>
          <w:trHeight w:val="255"/>
        </w:trPr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9" w:rsidRPr="00750CC4" w:rsidRDefault="00C5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DF0D76" w:rsidRDefault="00C568D9" w:rsidP="00DF0D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2021/2022</w:t>
            </w:r>
          </w:p>
          <w:p w:rsidR="00C568D9" w:rsidRPr="00750CC4" w:rsidRDefault="00C568D9" w:rsidP="00DF0D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8D9" w:rsidRPr="00750CC4" w:rsidTr="00C568D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EC59AF" w:rsidRDefault="00C5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SCRATCH-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9" w:rsidRPr="00EC59AF" w:rsidRDefault="00C568D9" w:rsidP="00C56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 w:rsidP="00EC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Ажигов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568D9" w:rsidRPr="00750CC4" w:rsidTr="00C568D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9" w:rsidRPr="00750CC4" w:rsidRDefault="00C568D9" w:rsidP="00C56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 w:rsidP="00EC59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Саутиев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568D9" w:rsidRPr="00750CC4" w:rsidTr="00C568D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«Мини-футбол»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9" w:rsidRPr="00750CC4" w:rsidRDefault="00C568D9" w:rsidP="00C56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 w:rsidP="00EC59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Мархиев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D9" w:rsidRPr="00750CC4" w:rsidRDefault="00C5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568D9" w:rsidRPr="00750CC4" w:rsidTr="00C568D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9" w:rsidRDefault="00C56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«Журналистика»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9" w:rsidRDefault="00C568D9" w:rsidP="00C56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9" w:rsidRDefault="00C568D9" w:rsidP="00EC5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Ж.В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D9" w:rsidRDefault="00C56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59AF" w:rsidRPr="00750CC4" w:rsidTr="00C568D9"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AF" w:rsidRPr="000D0993" w:rsidRDefault="00EC5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9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школе</w:t>
            </w:r>
            <w:r w:rsidRPr="000D09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AF" w:rsidRDefault="00EC5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EC59AF" w:rsidRPr="00750CC4" w:rsidTr="00C568D9"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AF" w:rsidRPr="000D0993" w:rsidRDefault="00EC5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учающихся в ГБОУ «СОШ №8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г.Назрань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AF" w:rsidRPr="00DF0D76" w:rsidRDefault="00EC59AF" w:rsidP="00DF0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440</w:t>
            </w:r>
          </w:p>
        </w:tc>
      </w:tr>
    </w:tbl>
    <w:p w:rsidR="003602A9" w:rsidRPr="00750CC4" w:rsidRDefault="003602A9" w:rsidP="00C56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CC4">
        <w:rPr>
          <w:rFonts w:ascii="Times New Roman" w:hAnsi="Times New Roman"/>
          <w:sz w:val="24"/>
          <w:szCs w:val="24"/>
        </w:rPr>
        <w:t xml:space="preserve"> </w:t>
      </w:r>
    </w:p>
    <w:p w:rsidR="003602A9" w:rsidRPr="00750CC4" w:rsidRDefault="00C568D9" w:rsidP="003602A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кружки </w:t>
      </w:r>
      <w:r w:rsidR="003602A9" w:rsidRPr="00750C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602A9" w:rsidRPr="00750CC4">
        <w:rPr>
          <w:rFonts w:ascii="Times New Roman" w:hAnsi="Times New Roman" w:cs="Times New Roman"/>
          <w:sz w:val="24"/>
          <w:szCs w:val="24"/>
        </w:rPr>
        <w:t>работают  в</w:t>
      </w:r>
      <w:proofErr w:type="gramEnd"/>
      <w:r w:rsidR="003602A9" w:rsidRPr="0075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2A9" w:rsidRPr="00750CC4">
        <w:rPr>
          <w:rFonts w:ascii="Times New Roman" w:hAnsi="Times New Roman" w:cs="Times New Roman"/>
          <w:sz w:val="24"/>
          <w:szCs w:val="24"/>
        </w:rPr>
        <w:t>послеурочное</w:t>
      </w:r>
      <w:proofErr w:type="spellEnd"/>
      <w:r w:rsidR="003602A9" w:rsidRPr="00750CC4">
        <w:rPr>
          <w:rFonts w:ascii="Times New Roman" w:hAnsi="Times New Roman" w:cs="Times New Roman"/>
          <w:sz w:val="24"/>
          <w:szCs w:val="24"/>
        </w:rPr>
        <w:t xml:space="preserve"> время. </w:t>
      </w:r>
      <w:r w:rsidR="003602A9" w:rsidRPr="00750CC4">
        <w:rPr>
          <w:rFonts w:ascii="Times New Roman" w:hAnsi="Times New Roman"/>
          <w:sz w:val="24"/>
          <w:szCs w:val="24"/>
        </w:rPr>
        <w:t>Занятия всех объединений носят  целенаправленный характер, они содержательны и увлекательны. Контр</w:t>
      </w:r>
      <w:r>
        <w:rPr>
          <w:rFonts w:ascii="Times New Roman" w:hAnsi="Times New Roman"/>
          <w:sz w:val="24"/>
          <w:szCs w:val="24"/>
        </w:rPr>
        <w:t xml:space="preserve">оль за работой кружков </w:t>
      </w:r>
      <w:r w:rsidR="003602A9" w:rsidRPr="00750CC4">
        <w:rPr>
          <w:rFonts w:ascii="Times New Roman" w:hAnsi="Times New Roman"/>
          <w:sz w:val="24"/>
          <w:szCs w:val="24"/>
        </w:rPr>
        <w:t xml:space="preserve">осуществлялся через проверку </w:t>
      </w:r>
      <w:proofErr w:type="gramStart"/>
      <w:r w:rsidR="003602A9" w:rsidRPr="00750CC4">
        <w:rPr>
          <w:rFonts w:ascii="Times New Roman" w:hAnsi="Times New Roman"/>
          <w:sz w:val="24"/>
          <w:szCs w:val="24"/>
        </w:rPr>
        <w:t>документации,  посещение</w:t>
      </w:r>
      <w:proofErr w:type="gramEnd"/>
      <w:r w:rsidR="003602A9" w:rsidRPr="00750CC4">
        <w:rPr>
          <w:rFonts w:ascii="Times New Roman" w:hAnsi="Times New Roman"/>
          <w:sz w:val="24"/>
          <w:szCs w:val="24"/>
        </w:rPr>
        <w:t xml:space="preserve"> занятий,  наблюдение и беседы с руководителями и детьми.</w:t>
      </w:r>
      <w:r w:rsidR="003602A9" w:rsidRPr="00750CC4">
        <w:rPr>
          <w:rFonts w:ascii="Calibri" w:eastAsia="Calibri" w:hAnsi="Calibri" w:cs="Times New Roman"/>
          <w:color w:val="C00000"/>
          <w:sz w:val="24"/>
          <w:szCs w:val="24"/>
        </w:rPr>
        <w:t xml:space="preserve"> </w:t>
      </w:r>
      <w:r w:rsidR="003602A9" w:rsidRPr="00750CC4">
        <w:rPr>
          <w:rFonts w:ascii="Times New Roman" w:eastAsia="Calibri" w:hAnsi="Times New Roman" w:cs="Times New Roman"/>
          <w:sz w:val="24"/>
          <w:szCs w:val="24"/>
        </w:rPr>
        <w:t>Работа кружков строится в соответствии с календарно-тематическим планированием. Занятия в кружках проходят по утвержденному расписанию. Темы занятий соответствуют написанным в календарно-тематических планах, журналы посещений регулярно заполняются, ведется учет посещаемости детьми кружков.</w:t>
      </w:r>
      <w:r w:rsidR="003602A9" w:rsidRPr="00750CC4">
        <w:rPr>
          <w:rFonts w:ascii="Times New Roman" w:hAnsi="Times New Roman"/>
          <w:sz w:val="24"/>
          <w:szCs w:val="24"/>
        </w:rPr>
        <w:t xml:space="preserve">  Руководителей музыкальных кружков можно считать профессионалами в своём деле, об этом можно судить по выступлениям наших вокалистов в различных музыкальных фестивалях, отчётных концертах, школьных музыкальных мероприятиях. Ребята принимают участие в праздниках и концертных программах на муниципальном и областном уровнях.</w:t>
      </w:r>
    </w:p>
    <w:p w:rsidR="003602A9" w:rsidRDefault="0098507C" w:rsidP="000D0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en-US"/>
        </w:rPr>
        <w:t xml:space="preserve">     </w:t>
      </w:r>
      <w:r w:rsidR="000D0993">
        <w:rPr>
          <w:rFonts w:ascii="Times New Roman" w:hAnsi="Times New Roman" w:cs="Times New Roman"/>
          <w:sz w:val="24"/>
          <w:szCs w:val="24"/>
        </w:rPr>
        <w:t xml:space="preserve"> </w:t>
      </w:r>
      <w:r w:rsidR="003602A9" w:rsidRPr="00750CC4">
        <w:rPr>
          <w:rFonts w:ascii="Times New Roman" w:hAnsi="Times New Roman" w:cs="Times New Roman"/>
          <w:sz w:val="24"/>
          <w:szCs w:val="24"/>
        </w:rPr>
        <w:t xml:space="preserve">Дети   вовлечены </w:t>
      </w:r>
      <w:proofErr w:type="gramStart"/>
      <w:r w:rsidR="003602A9" w:rsidRPr="00750CC4">
        <w:rPr>
          <w:rFonts w:ascii="Times New Roman" w:hAnsi="Times New Roman" w:cs="Times New Roman"/>
          <w:sz w:val="24"/>
          <w:szCs w:val="24"/>
        </w:rPr>
        <w:t>в  творческие</w:t>
      </w:r>
      <w:proofErr w:type="gramEnd"/>
      <w:r w:rsidR="003602A9" w:rsidRPr="00750CC4">
        <w:rPr>
          <w:rFonts w:ascii="Times New Roman" w:hAnsi="Times New Roman" w:cs="Times New Roman"/>
          <w:sz w:val="24"/>
          <w:szCs w:val="24"/>
        </w:rPr>
        <w:t xml:space="preserve"> занятия, спортивные мероприятия, в ходе которых  учатся изобретать, понимать и осваивать 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Особой популярностью у обучающихся </w:t>
      </w:r>
      <w:proofErr w:type="gramStart"/>
      <w:r w:rsidR="003602A9" w:rsidRPr="00750CC4">
        <w:rPr>
          <w:rFonts w:ascii="Times New Roman" w:hAnsi="Times New Roman" w:cs="Times New Roman"/>
          <w:sz w:val="24"/>
          <w:szCs w:val="24"/>
        </w:rPr>
        <w:t xml:space="preserve">пользуются </w:t>
      </w:r>
      <w:r w:rsidR="00C568D9">
        <w:rPr>
          <w:rFonts w:ascii="Times New Roman" w:hAnsi="Times New Roman" w:cs="Times New Roman"/>
          <w:sz w:val="24"/>
          <w:szCs w:val="24"/>
        </w:rPr>
        <w:t xml:space="preserve"> занятия</w:t>
      </w:r>
      <w:proofErr w:type="gramEnd"/>
      <w:r w:rsidR="00C568D9">
        <w:rPr>
          <w:rFonts w:ascii="Times New Roman" w:hAnsi="Times New Roman" w:cs="Times New Roman"/>
          <w:sz w:val="24"/>
          <w:szCs w:val="24"/>
        </w:rPr>
        <w:t xml:space="preserve"> кружка «</w:t>
      </w:r>
      <w:r w:rsidR="00C568D9">
        <w:rPr>
          <w:rFonts w:ascii="Times New Roman" w:hAnsi="Times New Roman"/>
          <w:sz w:val="24"/>
          <w:szCs w:val="24"/>
          <w:lang w:val="en-US"/>
        </w:rPr>
        <w:t>SCRATCH</w:t>
      </w:r>
      <w:r w:rsidR="00C568D9" w:rsidRPr="00C568D9">
        <w:rPr>
          <w:rFonts w:ascii="Times New Roman" w:hAnsi="Times New Roman"/>
          <w:sz w:val="24"/>
          <w:szCs w:val="24"/>
        </w:rPr>
        <w:t>-</w:t>
      </w:r>
      <w:r w:rsidR="00C568D9">
        <w:rPr>
          <w:rFonts w:ascii="Times New Roman" w:hAnsi="Times New Roman"/>
          <w:sz w:val="24"/>
          <w:szCs w:val="24"/>
        </w:rPr>
        <w:t>программирование</w:t>
      </w:r>
      <w:r w:rsidR="003602A9" w:rsidRPr="00750CC4">
        <w:rPr>
          <w:rFonts w:ascii="Times New Roman" w:hAnsi="Times New Roman" w:cs="Times New Roman"/>
          <w:sz w:val="24"/>
          <w:szCs w:val="24"/>
        </w:rPr>
        <w:t>», «</w:t>
      </w:r>
      <w:r w:rsidR="00C568D9">
        <w:rPr>
          <w:rFonts w:ascii="Times New Roman" w:hAnsi="Times New Roman" w:cs="Times New Roman"/>
          <w:sz w:val="24"/>
          <w:szCs w:val="24"/>
        </w:rPr>
        <w:t>Робототехник</w:t>
      </w:r>
      <w:r w:rsidR="00277574">
        <w:rPr>
          <w:rFonts w:ascii="Times New Roman" w:hAnsi="Times New Roman" w:cs="Times New Roman"/>
          <w:sz w:val="24"/>
          <w:szCs w:val="24"/>
        </w:rPr>
        <w:t>а</w:t>
      </w:r>
      <w:r w:rsidR="00C568D9">
        <w:rPr>
          <w:rFonts w:ascii="Times New Roman" w:hAnsi="Times New Roman" w:cs="Times New Roman"/>
          <w:sz w:val="24"/>
          <w:szCs w:val="24"/>
        </w:rPr>
        <w:t>».</w:t>
      </w:r>
      <w:r w:rsidR="00277574">
        <w:rPr>
          <w:rFonts w:ascii="Times New Roman" w:hAnsi="Times New Roman" w:cs="Times New Roman"/>
          <w:sz w:val="24"/>
          <w:szCs w:val="24"/>
        </w:rPr>
        <w:t>.</w:t>
      </w:r>
      <w:r w:rsidR="003602A9" w:rsidRPr="00750CC4">
        <w:rPr>
          <w:rFonts w:ascii="Times New Roman" w:hAnsi="Times New Roman" w:cs="Times New Roman"/>
          <w:sz w:val="24"/>
          <w:szCs w:val="24"/>
        </w:rPr>
        <w:t xml:space="preserve">  Почти все занятия проходят  в игровой форме, что очень нравится детям. Дети не проявляют признаков переутомления, они активны, с удовольствием занимаются с педагогами. Отзывы </w:t>
      </w:r>
      <w:proofErr w:type="gramStart"/>
      <w:r w:rsidR="003602A9" w:rsidRPr="00750CC4">
        <w:rPr>
          <w:rFonts w:ascii="Times New Roman" w:hAnsi="Times New Roman" w:cs="Times New Roman"/>
          <w:sz w:val="24"/>
          <w:szCs w:val="24"/>
        </w:rPr>
        <w:t>родителей  положительные</w:t>
      </w:r>
      <w:proofErr w:type="gramEnd"/>
      <w:r w:rsidR="003602A9" w:rsidRPr="00750CC4">
        <w:rPr>
          <w:sz w:val="24"/>
          <w:szCs w:val="24"/>
        </w:rPr>
        <w:t xml:space="preserve">. </w:t>
      </w:r>
    </w:p>
    <w:p w:rsidR="0098507C" w:rsidRPr="0098507C" w:rsidRDefault="0098507C" w:rsidP="0098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02A9" w:rsidRPr="00750CC4">
        <w:rPr>
          <w:rFonts w:ascii="Times New Roman" w:hAnsi="Times New Roman"/>
          <w:b/>
          <w:sz w:val="24"/>
          <w:szCs w:val="24"/>
        </w:rPr>
        <w:t xml:space="preserve">Выводы: </w:t>
      </w:r>
      <w:proofErr w:type="gramStart"/>
      <w:r w:rsidR="00C568D9">
        <w:rPr>
          <w:rFonts w:ascii="Times New Roman" w:hAnsi="Times New Roman" w:cs="Times New Roman"/>
          <w:sz w:val="24"/>
          <w:szCs w:val="24"/>
        </w:rPr>
        <w:t xml:space="preserve">Вся </w:t>
      </w:r>
      <w:r w:rsidRPr="0098507C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proofErr w:type="gramEnd"/>
      <w:r w:rsidRPr="0098507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осуществляется во второй половине дня. Для ее организации используются все необходимые помеще</w:t>
      </w:r>
      <w:r w:rsidR="00C568D9">
        <w:rPr>
          <w:rFonts w:ascii="Times New Roman" w:hAnsi="Times New Roman" w:cs="Times New Roman"/>
          <w:sz w:val="24"/>
          <w:szCs w:val="24"/>
        </w:rPr>
        <w:t>ния школы: кабинеты</w:t>
      </w:r>
      <w:r w:rsidRPr="0098507C">
        <w:rPr>
          <w:rFonts w:ascii="Times New Roman" w:hAnsi="Times New Roman" w:cs="Times New Roman"/>
          <w:sz w:val="24"/>
          <w:szCs w:val="24"/>
        </w:rPr>
        <w:t>, спорт</w:t>
      </w:r>
      <w:r w:rsidR="00C568D9">
        <w:rPr>
          <w:rFonts w:ascii="Times New Roman" w:hAnsi="Times New Roman" w:cs="Times New Roman"/>
          <w:sz w:val="24"/>
          <w:szCs w:val="24"/>
        </w:rPr>
        <w:t>ивный зал.</w:t>
      </w:r>
    </w:p>
    <w:p w:rsidR="0098507C" w:rsidRDefault="003602A9" w:rsidP="003602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CC4">
        <w:rPr>
          <w:rFonts w:ascii="Times New Roman" w:hAnsi="Times New Roman"/>
          <w:sz w:val="24"/>
          <w:szCs w:val="24"/>
        </w:rPr>
        <w:t>Все  объединения</w:t>
      </w:r>
      <w:proofErr w:type="gramEnd"/>
      <w:r w:rsidRPr="00750CC4">
        <w:rPr>
          <w:rFonts w:ascii="Times New Roman" w:hAnsi="Times New Roman"/>
          <w:sz w:val="24"/>
          <w:szCs w:val="24"/>
        </w:rPr>
        <w:t xml:space="preserve"> дополнительного образования работают систематически,  педагоги, работающие в дополнительном образовании, имеют свои программы, цели и задачи, своевременно заполняют журналы, аккуратно ведут документацию. </w:t>
      </w:r>
      <w:r w:rsidR="0098507C" w:rsidRPr="0098507C">
        <w:rPr>
          <w:rFonts w:ascii="Times New Roman" w:hAnsi="Times New Roman" w:cs="Times New Roman"/>
          <w:sz w:val="24"/>
          <w:szCs w:val="24"/>
        </w:rPr>
        <w:t xml:space="preserve">В течение учебного года в постоянном режиме оказывалась методическая помощь педагогам дополнительного образования при написании и составлении образовательных программ, что позволило повысить их качество и эффективность. </w:t>
      </w:r>
      <w:r w:rsidR="00985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2A9" w:rsidRPr="00750CC4" w:rsidRDefault="003602A9" w:rsidP="003602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CC4">
        <w:rPr>
          <w:rFonts w:ascii="Times New Roman" w:hAnsi="Times New Roman"/>
          <w:sz w:val="24"/>
          <w:szCs w:val="24"/>
        </w:rPr>
        <w:t xml:space="preserve">Учащиеся посещают кружки и секции с интересом.  Занятия для </w:t>
      </w:r>
      <w:proofErr w:type="gramStart"/>
      <w:r w:rsidRPr="00750CC4">
        <w:rPr>
          <w:rFonts w:ascii="Times New Roman" w:hAnsi="Times New Roman"/>
          <w:sz w:val="24"/>
          <w:szCs w:val="24"/>
        </w:rPr>
        <w:t>обучающихся  проходят</w:t>
      </w:r>
      <w:proofErr w:type="gramEnd"/>
      <w:r w:rsidRPr="00750CC4">
        <w:rPr>
          <w:rFonts w:ascii="Times New Roman" w:hAnsi="Times New Roman"/>
          <w:sz w:val="24"/>
          <w:szCs w:val="24"/>
        </w:rPr>
        <w:t xml:space="preserve"> увлекательно  и интересно. </w:t>
      </w:r>
    </w:p>
    <w:p w:rsidR="0098507C" w:rsidRDefault="003602A9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0CC4">
        <w:rPr>
          <w:rFonts w:ascii="Times New Roman" w:hAnsi="Times New Roman" w:cs="Times New Roman"/>
          <w:sz w:val="24"/>
          <w:szCs w:val="24"/>
        </w:rPr>
        <w:t xml:space="preserve"> </w:t>
      </w:r>
      <w:r w:rsidR="0098507C" w:rsidRPr="0098507C">
        <w:rPr>
          <w:rFonts w:ascii="Times New Roman" w:hAnsi="Times New Roman" w:cs="Times New Roman"/>
          <w:sz w:val="24"/>
          <w:szCs w:val="24"/>
        </w:rPr>
        <w:t xml:space="preserve"> Благодаря работе объединениям дополнительного образования ученики получают дополнительные возможности социализации через деятельность творческих коллективах, приобретают опыт коллективного участия в творческих конкурсах, фестивалях, марафонах, опыт демонстрации своих образовательных и творческих достижений.</w:t>
      </w:r>
      <w:r w:rsidR="00985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7C" w:rsidRDefault="0098507C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507C" w:rsidRDefault="0098507C" w:rsidP="009850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2A9" w:rsidRPr="00750CC4" w:rsidRDefault="00C568D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602A9" w:rsidRPr="00750CC4" w:rsidRDefault="003602A9" w:rsidP="003602A9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602A9" w:rsidRPr="00750CC4" w:rsidRDefault="003602A9" w:rsidP="003602A9">
      <w:pPr>
        <w:shd w:val="clear" w:color="auto" w:fill="FFFFFF"/>
        <w:tabs>
          <w:tab w:val="left" w:pos="283"/>
        </w:tabs>
        <w:spacing w:line="240" w:lineRule="auto"/>
        <w:rPr>
          <w:rFonts w:ascii="Calibri" w:eastAsia="Calibri" w:hAnsi="Calibri" w:cs="Times New Roman"/>
          <w:color w:val="C00000"/>
          <w:sz w:val="24"/>
          <w:szCs w:val="24"/>
        </w:rPr>
      </w:pPr>
      <w:r w:rsidRPr="00750CC4">
        <w:rPr>
          <w:rFonts w:ascii="Calibri" w:eastAsia="Calibri" w:hAnsi="Calibri" w:cs="Times New Roman"/>
          <w:color w:val="C00000"/>
          <w:sz w:val="24"/>
          <w:szCs w:val="24"/>
        </w:rPr>
        <w:t>.</w:t>
      </w:r>
    </w:p>
    <w:p w:rsidR="003602A9" w:rsidRPr="00750CC4" w:rsidRDefault="003602A9" w:rsidP="003602A9">
      <w:pPr>
        <w:shd w:val="clear" w:color="auto" w:fill="FFFFFF"/>
        <w:spacing w:line="240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</w:rPr>
      </w:pPr>
    </w:p>
    <w:p w:rsidR="003602A9" w:rsidRPr="00750CC4" w:rsidRDefault="003602A9" w:rsidP="003602A9">
      <w:pPr>
        <w:shd w:val="clear" w:color="auto" w:fill="FFFFFF"/>
        <w:spacing w:line="240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  <w:u w:val="single"/>
        </w:rPr>
      </w:pPr>
    </w:p>
    <w:p w:rsidR="003602A9" w:rsidRPr="00750CC4" w:rsidRDefault="003602A9" w:rsidP="003602A9">
      <w:pPr>
        <w:shd w:val="clear" w:color="auto" w:fill="FFFFFF"/>
        <w:spacing w:line="240" w:lineRule="auto"/>
        <w:jc w:val="center"/>
        <w:rPr>
          <w:rFonts w:ascii="Calibri" w:eastAsia="Calibri" w:hAnsi="Calibri" w:cs="Times New Roman"/>
          <w:b/>
          <w:color w:val="C00000"/>
          <w:sz w:val="24"/>
          <w:szCs w:val="24"/>
          <w:u w:val="single"/>
        </w:rPr>
      </w:pPr>
    </w:p>
    <w:p w:rsidR="003602A9" w:rsidRPr="00750CC4" w:rsidRDefault="003602A9" w:rsidP="003602A9">
      <w:pPr>
        <w:spacing w:line="240" w:lineRule="auto"/>
        <w:rPr>
          <w:rFonts w:ascii="Times New Roman" w:eastAsiaTheme="minorHAnsi" w:hAnsi="Times New Roman" w:cs="Times New Roman"/>
          <w:color w:val="C00000"/>
          <w:sz w:val="24"/>
          <w:szCs w:val="24"/>
        </w:rPr>
      </w:pPr>
    </w:p>
    <w:p w:rsidR="006830E8" w:rsidRPr="00750CC4" w:rsidRDefault="006830E8">
      <w:pPr>
        <w:rPr>
          <w:sz w:val="24"/>
          <w:szCs w:val="24"/>
        </w:rPr>
      </w:pPr>
    </w:p>
    <w:sectPr w:rsidR="006830E8" w:rsidRPr="00750CC4" w:rsidSect="009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A9"/>
    <w:rsid w:val="000029E5"/>
    <w:rsid w:val="000D0993"/>
    <w:rsid w:val="001F108A"/>
    <w:rsid w:val="00277574"/>
    <w:rsid w:val="00314165"/>
    <w:rsid w:val="003602A9"/>
    <w:rsid w:val="003D6D0A"/>
    <w:rsid w:val="003E0076"/>
    <w:rsid w:val="005B0051"/>
    <w:rsid w:val="00661649"/>
    <w:rsid w:val="00670FC2"/>
    <w:rsid w:val="006830E8"/>
    <w:rsid w:val="0069000D"/>
    <w:rsid w:val="00750CC4"/>
    <w:rsid w:val="00805A01"/>
    <w:rsid w:val="00905295"/>
    <w:rsid w:val="00953945"/>
    <w:rsid w:val="0098507C"/>
    <w:rsid w:val="009D03C1"/>
    <w:rsid w:val="00B976DE"/>
    <w:rsid w:val="00C5174B"/>
    <w:rsid w:val="00C568D9"/>
    <w:rsid w:val="00DB2109"/>
    <w:rsid w:val="00DC1EB9"/>
    <w:rsid w:val="00DF0D76"/>
    <w:rsid w:val="00E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8D87E-8843-4C5A-A70F-E7C48F52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0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B781-7DD9-4034-BBA7-3D9CEC99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zaych</dc:creator>
  <cp:keywords/>
  <dc:description/>
  <cp:lastModifiedBy>7</cp:lastModifiedBy>
  <cp:revision>2</cp:revision>
  <cp:lastPrinted>2022-04-13T13:36:00Z</cp:lastPrinted>
  <dcterms:created xsi:type="dcterms:W3CDTF">2022-04-13T13:36:00Z</dcterms:created>
  <dcterms:modified xsi:type="dcterms:W3CDTF">2022-04-13T13:36:00Z</dcterms:modified>
</cp:coreProperties>
</file>