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2F" w:rsidRPr="00717DD3" w:rsidRDefault="002E322F" w:rsidP="002E322F">
      <w:pPr>
        <w:widowControl w:val="0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17DD3">
        <w:rPr>
          <w:rFonts w:ascii="Times New Roman" w:hAnsi="Times New Roman"/>
          <w:b/>
          <w:bCs/>
          <w:color w:val="002060"/>
          <w:sz w:val="24"/>
          <w:szCs w:val="24"/>
        </w:rPr>
        <w:t xml:space="preserve">План работы по предупреждению неуспеваемости  </w:t>
      </w:r>
    </w:p>
    <w:tbl>
      <w:tblPr>
        <w:tblW w:w="14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7996"/>
        <w:gridCol w:w="2160"/>
        <w:gridCol w:w="3420"/>
      </w:tblGrid>
      <w:tr w:rsidR="002E322F" w:rsidRPr="00717DD3" w:rsidTr="00AF5F2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2E322F" w:rsidRPr="00717DD3" w:rsidRDefault="002E322F" w:rsidP="00AF5F2A">
            <w:pPr>
              <w:snapToGrid w:val="0"/>
              <w:rPr>
                <w:rFonts w:ascii="Times New Roman" w:hAnsi="Times New Roman"/>
                <w:b/>
              </w:rPr>
            </w:pPr>
            <w:r w:rsidRPr="00717DD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2E322F" w:rsidRPr="00717DD3" w:rsidRDefault="002E322F" w:rsidP="00AF5F2A">
            <w:pPr>
              <w:snapToGrid w:val="0"/>
              <w:rPr>
                <w:rFonts w:ascii="Times New Roman" w:hAnsi="Times New Roman"/>
                <w:b/>
              </w:rPr>
            </w:pPr>
            <w:r w:rsidRPr="00717DD3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2E322F" w:rsidRPr="00717DD3" w:rsidRDefault="002E322F" w:rsidP="00AF5F2A">
            <w:pPr>
              <w:snapToGrid w:val="0"/>
              <w:rPr>
                <w:rFonts w:ascii="Times New Roman" w:hAnsi="Times New Roman"/>
                <w:b/>
              </w:rPr>
            </w:pPr>
            <w:r w:rsidRPr="00717DD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E322F" w:rsidRPr="00717DD3" w:rsidRDefault="002E322F" w:rsidP="00AF5F2A">
            <w:pPr>
              <w:snapToGrid w:val="0"/>
              <w:rPr>
                <w:rFonts w:ascii="Times New Roman" w:hAnsi="Times New Roman"/>
                <w:b/>
              </w:rPr>
            </w:pPr>
            <w:r w:rsidRPr="00717DD3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2E322F" w:rsidRPr="00717DD3" w:rsidTr="00AF5F2A">
        <w:trPr>
          <w:trHeight w:val="5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1.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Учителя- предметники</w:t>
            </w:r>
          </w:p>
        </w:tc>
      </w:tr>
      <w:tr w:rsidR="002E322F" w:rsidRPr="00717DD3" w:rsidTr="00AF5F2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2.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2E322F" w:rsidRPr="00717DD3" w:rsidTr="00AF5F2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3.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Весенние, осенние каникулы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2E322F" w:rsidRPr="00717DD3" w:rsidTr="00AF5F2A">
        <w:trPr>
          <w:trHeight w:val="5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4.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Проведение совещаний при директоре «Состояние УВР со слабоуспевающими обучающимися»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 xml:space="preserve"> </w:t>
            </w:r>
            <w:r w:rsidRPr="00717DD3">
              <w:rPr>
                <w:rFonts w:ascii="Times New Roman" w:hAnsi="Times New Roman"/>
                <w:szCs w:val="32"/>
                <w:lang w:eastAsia="ru-RU"/>
              </w:rPr>
              <w:t xml:space="preserve">Зам. директора по УВР, ВР </w:t>
            </w:r>
          </w:p>
        </w:tc>
      </w:tr>
      <w:tr w:rsidR="002E322F" w:rsidRPr="00717DD3" w:rsidTr="00AF5F2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5.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Проведение заседаний МО по профилактике неуспеваемости и второгодничества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2E322F" w:rsidRPr="00717DD3" w:rsidTr="00AF5F2A">
        <w:trPr>
          <w:trHeight w:val="4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6.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 xml:space="preserve">Анализ успеваемости и работы со слабоуспевающими учащимися на ПС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Август, ноябрь, декабрь, март, май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 xml:space="preserve">  </w:t>
            </w:r>
            <w:r w:rsidRPr="00717DD3">
              <w:rPr>
                <w:rFonts w:ascii="Times New Roman" w:hAnsi="Times New Roman"/>
                <w:szCs w:val="32"/>
                <w:lang w:eastAsia="ru-RU"/>
              </w:rPr>
              <w:t>Зам. директора по УВР</w:t>
            </w:r>
            <w:r w:rsidRPr="00717DD3">
              <w:rPr>
                <w:rFonts w:ascii="Times New Roman" w:hAnsi="Times New Roman"/>
              </w:rPr>
              <w:t xml:space="preserve">   </w:t>
            </w:r>
          </w:p>
        </w:tc>
      </w:tr>
      <w:tr w:rsidR="002E322F" w:rsidRPr="00717DD3" w:rsidTr="00AF5F2A">
        <w:trPr>
          <w:trHeight w:val="2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7.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Своевременное извещение родителей о неуспеваемости учащихся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E322F" w:rsidRPr="00717DD3" w:rsidTr="00AF5F2A">
        <w:trPr>
          <w:trHeight w:val="4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8.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F" w:rsidRPr="00717DD3" w:rsidRDefault="002E322F" w:rsidP="00AF5F2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17DD3">
              <w:rPr>
                <w:rFonts w:ascii="Times New Roman" w:hAnsi="Times New Roman"/>
              </w:rPr>
              <w:t xml:space="preserve"> </w:t>
            </w:r>
            <w:r w:rsidRPr="00717DD3">
              <w:rPr>
                <w:rFonts w:ascii="Times New Roman" w:hAnsi="Times New Roman"/>
                <w:szCs w:val="32"/>
                <w:lang w:eastAsia="ru-RU"/>
              </w:rPr>
              <w:t>Зам. директора по УВР, ВР</w:t>
            </w:r>
          </w:p>
        </w:tc>
      </w:tr>
    </w:tbl>
    <w:p w:rsidR="002E322F" w:rsidRPr="00717DD3" w:rsidRDefault="002E322F" w:rsidP="002E322F">
      <w:pPr>
        <w:widowControl w:val="0"/>
        <w:tabs>
          <w:tab w:val="left" w:pos="3678"/>
        </w:tabs>
        <w:autoSpaceDE w:val="0"/>
        <w:autoSpaceDN w:val="0"/>
        <w:spacing w:before="90" w:after="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8B47D8" w:rsidRDefault="008B47D8">
      <w:bookmarkStart w:id="0" w:name="_GoBack"/>
      <w:bookmarkEnd w:id="0"/>
    </w:p>
    <w:sectPr w:rsidR="008B47D8" w:rsidSect="002E32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2F"/>
    <w:rsid w:val="002E322F"/>
    <w:rsid w:val="008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C31C-34C8-450F-9F3F-8146CB13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2020-12-20T13:48:00Z</dcterms:created>
  <dcterms:modified xsi:type="dcterms:W3CDTF">2020-12-20T13:48:00Z</dcterms:modified>
</cp:coreProperties>
</file>